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60" w:rsidRPr="00C23260" w:rsidRDefault="00C23260" w:rsidP="00C23260">
      <w:pPr>
        <w:jc w:val="center"/>
        <w:rPr>
          <w:sz w:val="28"/>
          <w:szCs w:val="28"/>
        </w:rPr>
      </w:pPr>
      <w:r w:rsidRPr="00C23260">
        <w:rPr>
          <w:sz w:val="28"/>
          <w:szCs w:val="28"/>
        </w:rPr>
        <w:t xml:space="preserve">Список действующих предприятий </w:t>
      </w:r>
      <w:r w:rsidRPr="00C23260">
        <w:rPr>
          <w:sz w:val="28"/>
          <w:szCs w:val="28"/>
        </w:rPr>
        <w:t>биотехнологической отрасли</w:t>
      </w:r>
    </w:p>
    <w:p w:rsidR="00C23260" w:rsidRPr="00C23260" w:rsidRDefault="00C23260" w:rsidP="00C23260">
      <w:pPr>
        <w:jc w:val="center"/>
        <w:rPr>
          <w:sz w:val="28"/>
          <w:szCs w:val="28"/>
        </w:rPr>
      </w:pPr>
      <w:r w:rsidRPr="00C23260">
        <w:rPr>
          <w:sz w:val="28"/>
          <w:szCs w:val="28"/>
        </w:rPr>
        <w:t xml:space="preserve"> на период с 28.03.2020 по 05.04.2020 г.</w:t>
      </w:r>
    </w:p>
    <w:p w:rsidR="00FF3DE2" w:rsidRPr="00C23260" w:rsidRDefault="00FF3DE2" w:rsidP="00FF3DE2">
      <w:pPr>
        <w:jc w:val="both"/>
        <w:rPr>
          <w:sz w:val="28"/>
          <w:szCs w:val="28"/>
        </w:rPr>
      </w:pPr>
      <w:bookmarkStart w:id="0" w:name="_GoBack"/>
      <w:bookmarkEnd w:id="0"/>
    </w:p>
    <w:p w:rsidR="00B744AE" w:rsidRDefault="00B744AE" w:rsidP="00FF3DE2">
      <w:pPr>
        <w:jc w:val="both"/>
      </w:pPr>
    </w:p>
    <w:p w:rsidR="00B744AE" w:rsidRPr="00FF3DE2" w:rsidRDefault="00B744AE" w:rsidP="00FF3DE2">
      <w:pPr>
        <w:jc w:val="both"/>
        <w:rPr>
          <w:i/>
          <w:sz w:val="28"/>
          <w:szCs w:val="28"/>
        </w:rPr>
      </w:pPr>
    </w:p>
    <w:tbl>
      <w:tblPr>
        <w:tblStyle w:val="a3"/>
        <w:tblW w:w="9754" w:type="dxa"/>
        <w:tblInd w:w="-432" w:type="dxa"/>
        <w:tblLook w:val="01E0" w:firstRow="1" w:lastRow="1" w:firstColumn="1" w:lastColumn="1" w:noHBand="0" w:noVBand="0"/>
      </w:tblPr>
      <w:tblGrid>
        <w:gridCol w:w="1187"/>
        <w:gridCol w:w="3862"/>
        <w:gridCol w:w="4705"/>
      </w:tblGrid>
      <w:tr w:rsidR="00C23260" w:rsidRPr="00C23260" w:rsidTr="00C23260">
        <w:trPr>
          <w:trHeight w:val="624"/>
        </w:trPr>
        <w:tc>
          <w:tcPr>
            <w:tcW w:w="1187" w:type="dxa"/>
            <w:vAlign w:val="center"/>
          </w:tcPr>
          <w:p w:rsidR="00C23260" w:rsidRPr="00C23260" w:rsidRDefault="00C23260" w:rsidP="00B744AE">
            <w:pPr>
              <w:jc w:val="center"/>
              <w:rPr>
                <w:sz w:val="28"/>
                <w:szCs w:val="28"/>
              </w:rPr>
            </w:pPr>
            <w:r w:rsidRPr="00C23260">
              <w:rPr>
                <w:sz w:val="28"/>
                <w:szCs w:val="28"/>
              </w:rPr>
              <w:t xml:space="preserve">№ </w:t>
            </w:r>
            <w:proofErr w:type="gramStart"/>
            <w:r w:rsidRPr="00C23260">
              <w:rPr>
                <w:sz w:val="28"/>
                <w:szCs w:val="28"/>
              </w:rPr>
              <w:t>п</w:t>
            </w:r>
            <w:proofErr w:type="gramEnd"/>
            <w:r w:rsidRPr="00C23260">
              <w:rPr>
                <w:sz w:val="28"/>
                <w:szCs w:val="28"/>
              </w:rPr>
              <w:t>/п</w:t>
            </w:r>
          </w:p>
        </w:tc>
        <w:tc>
          <w:tcPr>
            <w:tcW w:w="3862" w:type="dxa"/>
            <w:vAlign w:val="center"/>
          </w:tcPr>
          <w:p w:rsidR="00C23260" w:rsidRPr="00C23260" w:rsidRDefault="00C23260" w:rsidP="00B744AE">
            <w:pPr>
              <w:jc w:val="center"/>
              <w:rPr>
                <w:sz w:val="28"/>
                <w:szCs w:val="28"/>
              </w:rPr>
            </w:pPr>
            <w:r w:rsidRPr="00C23260">
              <w:rPr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4705" w:type="dxa"/>
            <w:vAlign w:val="center"/>
          </w:tcPr>
          <w:p w:rsidR="00C23260" w:rsidRPr="00C23260" w:rsidRDefault="00C23260" w:rsidP="00B744AE">
            <w:pPr>
              <w:jc w:val="center"/>
              <w:rPr>
                <w:sz w:val="28"/>
                <w:szCs w:val="28"/>
              </w:rPr>
            </w:pPr>
            <w:r w:rsidRPr="00C23260">
              <w:rPr>
                <w:sz w:val="28"/>
                <w:szCs w:val="28"/>
              </w:rPr>
              <w:t>Директор</w:t>
            </w:r>
          </w:p>
        </w:tc>
      </w:tr>
      <w:tr w:rsidR="00C23260" w:rsidRPr="00C23260" w:rsidTr="00C23260">
        <w:trPr>
          <w:trHeight w:val="1271"/>
        </w:trPr>
        <w:tc>
          <w:tcPr>
            <w:tcW w:w="1187" w:type="dxa"/>
            <w:vAlign w:val="center"/>
          </w:tcPr>
          <w:p w:rsidR="00C23260" w:rsidRPr="00C23260" w:rsidRDefault="00C23260" w:rsidP="00B744AE">
            <w:pPr>
              <w:jc w:val="center"/>
              <w:rPr>
                <w:sz w:val="28"/>
                <w:szCs w:val="28"/>
              </w:rPr>
            </w:pPr>
            <w:r w:rsidRPr="00C23260">
              <w:rPr>
                <w:sz w:val="28"/>
                <w:szCs w:val="28"/>
              </w:rPr>
              <w:t>1</w:t>
            </w:r>
          </w:p>
        </w:tc>
        <w:tc>
          <w:tcPr>
            <w:tcW w:w="3862" w:type="dxa"/>
            <w:vAlign w:val="center"/>
          </w:tcPr>
          <w:p w:rsidR="00C23260" w:rsidRPr="00C23260" w:rsidRDefault="00C23260" w:rsidP="00B744AE">
            <w:pPr>
              <w:jc w:val="center"/>
              <w:rPr>
                <w:sz w:val="28"/>
                <w:szCs w:val="28"/>
              </w:rPr>
            </w:pPr>
            <w:r w:rsidRPr="00C23260">
              <w:rPr>
                <w:sz w:val="28"/>
                <w:szCs w:val="28"/>
              </w:rPr>
              <w:t>ООО «Научно-внедренческое предприятие «</w:t>
            </w:r>
            <w:proofErr w:type="spellStart"/>
            <w:r w:rsidRPr="00C23260">
              <w:rPr>
                <w:sz w:val="28"/>
                <w:szCs w:val="28"/>
              </w:rPr>
              <w:t>БашИнком</w:t>
            </w:r>
            <w:proofErr w:type="spellEnd"/>
            <w:r w:rsidRPr="00C23260">
              <w:rPr>
                <w:sz w:val="28"/>
                <w:szCs w:val="28"/>
              </w:rPr>
              <w:t>»</w:t>
            </w:r>
          </w:p>
        </w:tc>
        <w:tc>
          <w:tcPr>
            <w:tcW w:w="4705" w:type="dxa"/>
            <w:vAlign w:val="center"/>
          </w:tcPr>
          <w:p w:rsidR="00C23260" w:rsidRPr="00C23260" w:rsidRDefault="00C23260" w:rsidP="00B744AE">
            <w:pPr>
              <w:jc w:val="center"/>
              <w:rPr>
                <w:sz w:val="28"/>
                <w:szCs w:val="28"/>
              </w:rPr>
            </w:pPr>
            <w:r w:rsidRPr="00C23260">
              <w:rPr>
                <w:sz w:val="28"/>
                <w:szCs w:val="28"/>
              </w:rPr>
              <w:t>Кузнецов Вячеслав Иванович</w:t>
            </w:r>
          </w:p>
        </w:tc>
      </w:tr>
      <w:tr w:rsidR="00C23260" w:rsidRPr="00C23260" w:rsidTr="00C23260">
        <w:trPr>
          <w:trHeight w:val="1271"/>
        </w:trPr>
        <w:tc>
          <w:tcPr>
            <w:tcW w:w="1187" w:type="dxa"/>
            <w:vAlign w:val="center"/>
          </w:tcPr>
          <w:p w:rsidR="00C23260" w:rsidRPr="00C23260" w:rsidRDefault="00C23260" w:rsidP="00B744AE">
            <w:pPr>
              <w:jc w:val="center"/>
              <w:rPr>
                <w:sz w:val="28"/>
                <w:szCs w:val="28"/>
              </w:rPr>
            </w:pPr>
            <w:r w:rsidRPr="00C23260">
              <w:rPr>
                <w:sz w:val="28"/>
                <w:szCs w:val="28"/>
              </w:rPr>
              <w:t>2</w:t>
            </w:r>
          </w:p>
        </w:tc>
        <w:tc>
          <w:tcPr>
            <w:tcW w:w="3862" w:type="dxa"/>
            <w:vAlign w:val="center"/>
          </w:tcPr>
          <w:p w:rsidR="00C23260" w:rsidRPr="00C23260" w:rsidRDefault="00C23260" w:rsidP="00B744AE">
            <w:pPr>
              <w:jc w:val="center"/>
              <w:rPr>
                <w:sz w:val="28"/>
                <w:szCs w:val="28"/>
              </w:rPr>
            </w:pPr>
            <w:r w:rsidRPr="00C23260">
              <w:rPr>
                <w:sz w:val="28"/>
                <w:szCs w:val="28"/>
              </w:rPr>
              <w:t>ООО НПП «</w:t>
            </w:r>
            <w:proofErr w:type="spellStart"/>
            <w:r w:rsidRPr="00C23260">
              <w:rPr>
                <w:sz w:val="28"/>
                <w:szCs w:val="28"/>
              </w:rPr>
              <w:t>Бионекс</w:t>
            </w:r>
            <w:proofErr w:type="spellEnd"/>
            <w:r w:rsidRPr="00C23260">
              <w:rPr>
                <w:sz w:val="28"/>
                <w:szCs w:val="28"/>
              </w:rPr>
              <w:t>»</w:t>
            </w:r>
          </w:p>
        </w:tc>
        <w:tc>
          <w:tcPr>
            <w:tcW w:w="4705" w:type="dxa"/>
            <w:vAlign w:val="center"/>
          </w:tcPr>
          <w:p w:rsidR="00C23260" w:rsidRPr="00C23260" w:rsidRDefault="00C23260" w:rsidP="00B744AE">
            <w:pPr>
              <w:jc w:val="center"/>
              <w:rPr>
                <w:sz w:val="28"/>
                <w:szCs w:val="28"/>
              </w:rPr>
            </w:pPr>
            <w:proofErr w:type="spellStart"/>
            <w:r w:rsidRPr="00C23260">
              <w:rPr>
                <w:sz w:val="28"/>
                <w:szCs w:val="28"/>
              </w:rPr>
              <w:t>Акитаров</w:t>
            </w:r>
            <w:proofErr w:type="spellEnd"/>
            <w:r w:rsidRPr="00C23260">
              <w:rPr>
                <w:sz w:val="28"/>
                <w:szCs w:val="28"/>
              </w:rPr>
              <w:t xml:space="preserve"> Алексей </w:t>
            </w:r>
            <w:proofErr w:type="spellStart"/>
            <w:r w:rsidRPr="00C23260">
              <w:rPr>
                <w:sz w:val="28"/>
                <w:szCs w:val="28"/>
              </w:rPr>
              <w:t>Актариевич</w:t>
            </w:r>
            <w:proofErr w:type="spellEnd"/>
          </w:p>
        </w:tc>
      </w:tr>
      <w:tr w:rsidR="00C23260" w:rsidRPr="00C23260" w:rsidTr="00C23260">
        <w:trPr>
          <w:trHeight w:val="1271"/>
        </w:trPr>
        <w:tc>
          <w:tcPr>
            <w:tcW w:w="1187" w:type="dxa"/>
            <w:vAlign w:val="center"/>
          </w:tcPr>
          <w:p w:rsidR="00C23260" w:rsidRPr="00C23260" w:rsidRDefault="00C23260" w:rsidP="00B744AE">
            <w:pPr>
              <w:jc w:val="center"/>
              <w:rPr>
                <w:sz w:val="28"/>
                <w:szCs w:val="28"/>
              </w:rPr>
            </w:pPr>
            <w:r w:rsidRPr="00C23260">
              <w:rPr>
                <w:sz w:val="28"/>
                <w:szCs w:val="28"/>
              </w:rPr>
              <w:t>3</w:t>
            </w:r>
          </w:p>
        </w:tc>
        <w:tc>
          <w:tcPr>
            <w:tcW w:w="3862" w:type="dxa"/>
            <w:vAlign w:val="center"/>
          </w:tcPr>
          <w:p w:rsidR="00C23260" w:rsidRPr="00C23260" w:rsidRDefault="00C23260" w:rsidP="00B744AE">
            <w:pPr>
              <w:jc w:val="center"/>
              <w:rPr>
                <w:sz w:val="28"/>
                <w:szCs w:val="28"/>
              </w:rPr>
            </w:pPr>
            <w:r w:rsidRPr="00C23260">
              <w:rPr>
                <w:sz w:val="28"/>
                <w:szCs w:val="28"/>
              </w:rPr>
              <w:t>ООО «</w:t>
            </w:r>
            <w:proofErr w:type="spellStart"/>
            <w:r w:rsidRPr="00C23260">
              <w:rPr>
                <w:sz w:val="28"/>
                <w:szCs w:val="28"/>
              </w:rPr>
              <w:t>Башинком</w:t>
            </w:r>
            <w:proofErr w:type="spellEnd"/>
            <w:r w:rsidRPr="00C23260">
              <w:rPr>
                <w:sz w:val="28"/>
                <w:szCs w:val="28"/>
              </w:rPr>
              <w:t xml:space="preserve"> 1»</w:t>
            </w:r>
          </w:p>
        </w:tc>
        <w:tc>
          <w:tcPr>
            <w:tcW w:w="4705" w:type="dxa"/>
            <w:vAlign w:val="center"/>
          </w:tcPr>
          <w:p w:rsidR="00C23260" w:rsidRPr="00C23260" w:rsidRDefault="00C23260" w:rsidP="00B744AE">
            <w:pPr>
              <w:jc w:val="center"/>
              <w:rPr>
                <w:sz w:val="28"/>
                <w:szCs w:val="28"/>
              </w:rPr>
            </w:pPr>
            <w:r w:rsidRPr="00C23260">
              <w:rPr>
                <w:sz w:val="28"/>
                <w:szCs w:val="28"/>
              </w:rPr>
              <w:t>Золотухин Александр Викторович</w:t>
            </w:r>
          </w:p>
        </w:tc>
      </w:tr>
      <w:tr w:rsidR="00C23260" w:rsidRPr="00C23260" w:rsidTr="00C23260">
        <w:trPr>
          <w:trHeight w:val="1271"/>
        </w:trPr>
        <w:tc>
          <w:tcPr>
            <w:tcW w:w="1187" w:type="dxa"/>
            <w:vAlign w:val="center"/>
          </w:tcPr>
          <w:p w:rsidR="00C23260" w:rsidRPr="00C23260" w:rsidRDefault="00C23260" w:rsidP="00B744AE">
            <w:pPr>
              <w:jc w:val="center"/>
              <w:rPr>
                <w:sz w:val="28"/>
                <w:szCs w:val="28"/>
              </w:rPr>
            </w:pPr>
            <w:r w:rsidRPr="00C23260">
              <w:rPr>
                <w:sz w:val="28"/>
                <w:szCs w:val="28"/>
              </w:rPr>
              <w:t>4</w:t>
            </w:r>
          </w:p>
        </w:tc>
        <w:tc>
          <w:tcPr>
            <w:tcW w:w="3862" w:type="dxa"/>
            <w:vAlign w:val="center"/>
          </w:tcPr>
          <w:p w:rsidR="00C23260" w:rsidRPr="00C23260" w:rsidRDefault="00C23260" w:rsidP="00B744AE">
            <w:pPr>
              <w:jc w:val="center"/>
              <w:rPr>
                <w:sz w:val="28"/>
                <w:szCs w:val="28"/>
              </w:rPr>
            </w:pPr>
            <w:r w:rsidRPr="00C23260">
              <w:rPr>
                <w:sz w:val="28"/>
                <w:szCs w:val="28"/>
              </w:rPr>
              <w:t>ООО «</w:t>
            </w:r>
            <w:proofErr w:type="spellStart"/>
            <w:r w:rsidRPr="00C23260">
              <w:rPr>
                <w:sz w:val="28"/>
                <w:szCs w:val="28"/>
              </w:rPr>
              <w:t>Борогум</w:t>
            </w:r>
            <w:proofErr w:type="spellEnd"/>
            <w:r w:rsidRPr="00C23260">
              <w:rPr>
                <w:sz w:val="28"/>
                <w:szCs w:val="28"/>
              </w:rPr>
              <w:t>»</w:t>
            </w:r>
          </w:p>
        </w:tc>
        <w:tc>
          <w:tcPr>
            <w:tcW w:w="4705" w:type="dxa"/>
            <w:vAlign w:val="center"/>
          </w:tcPr>
          <w:p w:rsidR="00C23260" w:rsidRPr="00C23260" w:rsidRDefault="00C23260" w:rsidP="00B744AE">
            <w:pPr>
              <w:jc w:val="center"/>
              <w:rPr>
                <w:sz w:val="28"/>
                <w:szCs w:val="28"/>
              </w:rPr>
            </w:pPr>
            <w:r w:rsidRPr="00C23260">
              <w:rPr>
                <w:sz w:val="28"/>
                <w:szCs w:val="28"/>
              </w:rPr>
              <w:t>Безруков Владимир Викторович</w:t>
            </w:r>
          </w:p>
        </w:tc>
      </w:tr>
      <w:tr w:rsidR="00C23260" w:rsidRPr="00C23260" w:rsidTr="00C23260">
        <w:trPr>
          <w:trHeight w:val="1271"/>
        </w:trPr>
        <w:tc>
          <w:tcPr>
            <w:tcW w:w="1187" w:type="dxa"/>
            <w:vAlign w:val="center"/>
          </w:tcPr>
          <w:p w:rsidR="00C23260" w:rsidRPr="00C23260" w:rsidRDefault="00C23260" w:rsidP="00B744AE">
            <w:pPr>
              <w:jc w:val="center"/>
              <w:rPr>
                <w:sz w:val="28"/>
                <w:szCs w:val="28"/>
              </w:rPr>
            </w:pPr>
            <w:r w:rsidRPr="00C23260">
              <w:rPr>
                <w:sz w:val="28"/>
                <w:szCs w:val="28"/>
              </w:rPr>
              <w:t>5</w:t>
            </w:r>
          </w:p>
        </w:tc>
        <w:tc>
          <w:tcPr>
            <w:tcW w:w="3862" w:type="dxa"/>
            <w:vAlign w:val="center"/>
          </w:tcPr>
          <w:p w:rsidR="00C23260" w:rsidRPr="00C23260" w:rsidRDefault="00C23260" w:rsidP="00B744AE">
            <w:pPr>
              <w:jc w:val="center"/>
              <w:rPr>
                <w:sz w:val="28"/>
                <w:szCs w:val="28"/>
              </w:rPr>
            </w:pPr>
            <w:r w:rsidRPr="00C23260">
              <w:rPr>
                <w:sz w:val="28"/>
                <w:szCs w:val="28"/>
              </w:rPr>
              <w:t xml:space="preserve">ООО </w:t>
            </w:r>
            <w:proofErr w:type="spellStart"/>
            <w:r w:rsidRPr="00C23260">
              <w:rPr>
                <w:sz w:val="28"/>
                <w:szCs w:val="28"/>
              </w:rPr>
              <w:t>Турушла</w:t>
            </w:r>
            <w:proofErr w:type="spellEnd"/>
          </w:p>
        </w:tc>
        <w:tc>
          <w:tcPr>
            <w:tcW w:w="4705" w:type="dxa"/>
            <w:vAlign w:val="center"/>
          </w:tcPr>
          <w:p w:rsidR="00C23260" w:rsidRPr="00C23260" w:rsidRDefault="00C23260" w:rsidP="00B744AE">
            <w:pPr>
              <w:jc w:val="center"/>
              <w:rPr>
                <w:sz w:val="28"/>
                <w:szCs w:val="28"/>
              </w:rPr>
            </w:pPr>
            <w:r w:rsidRPr="00C23260">
              <w:rPr>
                <w:sz w:val="28"/>
                <w:szCs w:val="28"/>
              </w:rPr>
              <w:t>Безруков Владимир Викторович</w:t>
            </w:r>
          </w:p>
        </w:tc>
      </w:tr>
    </w:tbl>
    <w:p w:rsidR="00FF3DE2" w:rsidRPr="00FF3DE2" w:rsidRDefault="00FF3DE2" w:rsidP="00FF3DE2">
      <w:pPr>
        <w:jc w:val="center"/>
        <w:rPr>
          <w:sz w:val="28"/>
          <w:szCs w:val="28"/>
        </w:rPr>
      </w:pPr>
    </w:p>
    <w:sectPr w:rsidR="00FF3DE2" w:rsidRPr="00FF3DE2" w:rsidSect="00FF3DE2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E2"/>
    <w:rsid w:val="000109C7"/>
    <w:rsid w:val="00011EAB"/>
    <w:rsid w:val="000207D7"/>
    <w:rsid w:val="000315CF"/>
    <w:rsid w:val="00046C80"/>
    <w:rsid w:val="000500C4"/>
    <w:rsid w:val="000535B1"/>
    <w:rsid w:val="000B1A48"/>
    <w:rsid w:val="000B2B82"/>
    <w:rsid w:val="000B749A"/>
    <w:rsid w:val="000C108B"/>
    <w:rsid w:val="000C6366"/>
    <w:rsid w:val="000F2BBB"/>
    <w:rsid w:val="00100EE5"/>
    <w:rsid w:val="00103730"/>
    <w:rsid w:val="001057BA"/>
    <w:rsid w:val="00112E1A"/>
    <w:rsid w:val="001146D1"/>
    <w:rsid w:val="0011585F"/>
    <w:rsid w:val="00132CFD"/>
    <w:rsid w:val="0014438E"/>
    <w:rsid w:val="00144831"/>
    <w:rsid w:val="00145D7B"/>
    <w:rsid w:val="00151B2B"/>
    <w:rsid w:val="00152AD4"/>
    <w:rsid w:val="0016368D"/>
    <w:rsid w:val="001639A4"/>
    <w:rsid w:val="00164DC2"/>
    <w:rsid w:val="00185F22"/>
    <w:rsid w:val="00186B81"/>
    <w:rsid w:val="001A2570"/>
    <w:rsid w:val="001A6D3D"/>
    <w:rsid w:val="001A7CA9"/>
    <w:rsid w:val="001E1EEE"/>
    <w:rsid w:val="001E5714"/>
    <w:rsid w:val="001E72FE"/>
    <w:rsid w:val="001F06CB"/>
    <w:rsid w:val="001F0EC4"/>
    <w:rsid w:val="0021230D"/>
    <w:rsid w:val="00212F8D"/>
    <w:rsid w:val="00214A6C"/>
    <w:rsid w:val="00240F83"/>
    <w:rsid w:val="00241BC5"/>
    <w:rsid w:val="00250182"/>
    <w:rsid w:val="0025202A"/>
    <w:rsid w:val="00253788"/>
    <w:rsid w:val="00254AA3"/>
    <w:rsid w:val="00256E9B"/>
    <w:rsid w:val="00267A88"/>
    <w:rsid w:val="00271792"/>
    <w:rsid w:val="00291BC9"/>
    <w:rsid w:val="00293493"/>
    <w:rsid w:val="002C0712"/>
    <w:rsid w:val="002C7BA5"/>
    <w:rsid w:val="002F29E5"/>
    <w:rsid w:val="002F3541"/>
    <w:rsid w:val="0030058D"/>
    <w:rsid w:val="00317A88"/>
    <w:rsid w:val="00321069"/>
    <w:rsid w:val="003309FF"/>
    <w:rsid w:val="00346FBD"/>
    <w:rsid w:val="003610CA"/>
    <w:rsid w:val="00362530"/>
    <w:rsid w:val="003852B5"/>
    <w:rsid w:val="003A2657"/>
    <w:rsid w:val="003B7543"/>
    <w:rsid w:val="003D2997"/>
    <w:rsid w:val="003E258B"/>
    <w:rsid w:val="0040127D"/>
    <w:rsid w:val="00402CB0"/>
    <w:rsid w:val="00404C67"/>
    <w:rsid w:val="00411EA5"/>
    <w:rsid w:val="004312FA"/>
    <w:rsid w:val="00432639"/>
    <w:rsid w:val="00444C13"/>
    <w:rsid w:val="0046493E"/>
    <w:rsid w:val="00482593"/>
    <w:rsid w:val="004837E2"/>
    <w:rsid w:val="00493579"/>
    <w:rsid w:val="004B2D3B"/>
    <w:rsid w:val="004C07BF"/>
    <w:rsid w:val="004F0F02"/>
    <w:rsid w:val="004F3A61"/>
    <w:rsid w:val="00510085"/>
    <w:rsid w:val="00512C76"/>
    <w:rsid w:val="00513DB3"/>
    <w:rsid w:val="00517473"/>
    <w:rsid w:val="005201A8"/>
    <w:rsid w:val="00533C57"/>
    <w:rsid w:val="00542CF1"/>
    <w:rsid w:val="00543441"/>
    <w:rsid w:val="00567E80"/>
    <w:rsid w:val="00582DC7"/>
    <w:rsid w:val="00584320"/>
    <w:rsid w:val="005A7963"/>
    <w:rsid w:val="005B22C0"/>
    <w:rsid w:val="005B4326"/>
    <w:rsid w:val="005D5011"/>
    <w:rsid w:val="005D7B6E"/>
    <w:rsid w:val="005E1E9C"/>
    <w:rsid w:val="005E3CCE"/>
    <w:rsid w:val="005E4EA2"/>
    <w:rsid w:val="005F0D96"/>
    <w:rsid w:val="006141E2"/>
    <w:rsid w:val="006378F2"/>
    <w:rsid w:val="006404AF"/>
    <w:rsid w:val="006407EE"/>
    <w:rsid w:val="00642B1B"/>
    <w:rsid w:val="0065618C"/>
    <w:rsid w:val="00656948"/>
    <w:rsid w:val="00660734"/>
    <w:rsid w:val="00663274"/>
    <w:rsid w:val="00664E84"/>
    <w:rsid w:val="00681440"/>
    <w:rsid w:val="00693B76"/>
    <w:rsid w:val="00696836"/>
    <w:rsid w:val="006A4D8B"/>
    <w:rsid w:val="006C6560"/>
    <w:rsid w:val="006C7C9E"/>
    <w:rsid w:val="006D1FFA"/>
    <w:rsid w:val="006D3E29"/>
    <w:rsid w:val="006E267F"/>
    <w:rsid w:val="006F4826"/>
    <w:rsid w:val="00723C72"/>
    <w:rsid w:val="00732677"/>
    <w:rsid w:val="00733B85"/>
    <w:rsid w:val="00741606"/>
    <w:rsid w:val="00754F94"/>
    <w:rsid w:val="007559BF"/>
    <w:rsid w:val="00756EE8"/>
    <w:rsid w:val="00757C06"/>
    <w:rsid w:val="00765921"/>
    <w:rsid w:val="0077486F"/>
    <w:rsid w:val="007A4C72"/>
    <w:rsid w:val="007C6CD4"/>
    <w:rsid w:val="007E0C18"/>
    <w:rsid w:val="007F2654"/>
    <w:rsid w:val="007F2FF2"/>
    <w:rsid w:val="00804065"/>
    <w:rsid w:val="00807939"/>
    <w:rsid w:val="008172B3"/>
    <w:rsid w:val="0083025A"/>
    <w:rsid w:val="00836B9B"/>
    <w:rsid w:val="00865156"/>
    <w:rsid w:val="0086752D"/>
    <w:rsid w:val="00884DA6"/>
    <w:rsid w:val="00886B7F"/>
    <w:rsid w:val="00887670"/>
    <w:rsid w:val="00895B11"/>
    <w:rsid w:val="008A37B5"/>
    <w:rsid w:val="008A3C01"/>
    <w:rsid w:val="008B7FBB"/>
    <w:rsid w:val="008C1F2E"/>
    <w:rsid w:val="008D538E"/>
    <w:rsid w:val="008E1B05"/>
    <w:rsid w:val="008E22D7"/>
    <w:rsid w:val="0091429F"/>
    <w:rsid w:val="009415E4"/>
    <w:rsid w:val="0095081E"/>
    <w:rsid w:val="009539F6"/>
    <w:rsid w:val="009777EF"/>
    <w:rsid w:val="009903F2"/>
    <w:rsid w:val="00991102"/>
    <w:rsid w:val="009A0E63"/>
    <w:rsid w:val="009B0C0E"/>
    <w:rsid w:val="009B0ED8"/>
    <w:rsid w:val="009C13E4"/>
    <w:rsid w:val="009C3A21"/>
    <w:rsid w:val="009D0D59"/>
    <w:rsid w:val="009D102B"/>
    <w:rsid w:val="009E120E"/>
    <w:rsid w:val="009E2635"/>
    <w:rsid w:val="009F6F4A"/>
    <w:rsid w:val="00A05C3C"/>
    <w:rsid w:val="00A15771"/>
    <w:rsid w:val="00A25746"/>
    <w:rsid w:val="00A27149"/>
    <w:rsid w:val="00A30613"/>
    <w:rsid w:val="00A33A96"/>
    <w:rsid w:val="00A33E80"/>
    <w:rsid w:val="00A73149"/>
    <w:rsid w:val="00A814BD"/>
    <w:rsid w:val="00A939CB"/>
    <w:rsid w:val="00AB396B"/>
    <w:rsid w:val="00AC6F9D"/>
    <w:rsid w:val="00AE1E48"/>
    <w:rsid w:val="00AE2D19"/>
    <w:rsid w:val="00AF37BE"/>
    <w:rsid w:val="00AF4CF0"/>
    <w:rsid w:val="00AF6B1C"/>
    <w:rsid w:val="00B07BE8"/>
    <w:rsid w:val="00B21050"/>
    <w:rsid w:val="00B422BA"/>
    <w:rsid w:val="00B50105"/>
    <w:rsid w:val="00B50A00"/>
    <w:rsid w:val="00B607C2"/>
    <w:rsid w:val="00B64D5F"/>
    <w:rsid w:val="00B65068"/>
    <w:rsid w:val="00B744AE"/>
    <w:rsid w:val="00B97600"/>
    <w:rsid w:val="00BA41B3"/>
    <w:rsid w:val="00BA67E4"/>
    <w:rsid w:val="00BA6C22"/>
    <w:rsid w:val="00BC6012"/>
    <w:rsid w:val="00BC6A22"/>
    <w:rsid w:val="00BD2AC2"/>
    <w:rsid w:val="00BE1B8C"/>
    <w:rsid w:val="00BF2392"/>
    <w:rsid w:val="00C031EA"/>
    <w:rsid w:val="00C15CD3"/>
    <w:rsid w:val="00C209EF"/>
    <w:rsid w:val="00C23260"/>
    <w:rsid w:val="00C35B45"/>
    <w:rsid w:val="00C65F16"/>
    <w:rsid w:val="00C75D18"/>
    <w:rsid w:val="00C811C2"/>
    <w:rsid w:val="00C83366"/>
    <w:rsid w:val="00C8469E"/>
    <w:rsid w:val="00C925E0"/>
    <w:rsid w:val="00C938DA"/>
    <w:rsid w:val="00CA4A61"/>
    <w:rsid w:val="00CA62D6"/>
    <w:rsid w:val="00CA6C04"/>
    <w:rsid w:val="00CB115F"/>
    <w:rsid w:val="00CC2051"/>
    <w:rsid w:val="00CC6215"/>
    <w:rsid w:val="00CD0285"/>
    <w:rsid w:val="00CD06BD"/>
    <w:rsid w:val="00CD464C"/>
    <w:rsid w:val="00D00193"/>
    <w:rsid w:val="00D04DB6"/>
    <w:rsid w:val="00D203CA"/>
    <w:rsid w:val="00D21224"/>
    <w:rsid w:val="00D21C95"/>
    <w:rsid w:val="00D57011"/>
    <w:rsid w:val="00D82359"/>
    <w:rsid w:val="00D86915"/>
    <w:rsid w:val="00DB3A23"/>
    <w:rsid w:val="00E0302A"/>
    <w:rsid w:val="00E13490"/>
    <w:rsid w:val="00E160B9"/>
    <w:rsid w:val="00E17443"/>
    <w:rsid w:val="00E21E78"/>
    <w:rsid w:val="00E26656"/>
    <w:rsid w:val="00E43615"/>
    <w:rsid w:val="00E83592"/>
    <w:rsid w:val="00E8614F"/>
    <w:rsid w:val="00E9029C"/>
    <w:rsid w:val="00EA3D68"/>
    <w:rsid w:val="00EC23CF"/>
    <w:rsid w:val="00ED4964"/>
    <w:rsid w:val="00F00826"/>
    <w:rsid w:val="00F02D46"/>
    <w:rsid w:val="00F03803"/>
    <w:rsid w:val="00F1141A"/>
    <w:rsid w:val="00F15E32"/>
    <w:rsid w:val="00F26A9E"/>
    <w:rsid w:val="00F271D4"/>
    <w:rsid w:val="00F320CD"/>
    <w:rsid w:val="00F33E7C"/>
    <w:rsid w:val="00F404C7"/>
    <w:rsid w:val="00F42A3E"/>
    <w:rsid w:val="00F43BFF"/>
    <w:rsid w:val="00F5085D"/>
    <w:rsid w:val="00F51ED6"/>
    <w:rsid w:val="00F541D3"/>
    <w:rsid w:val="00F611F5"/>
    <w:rsid w:val="00F63E2E"/>
    <w:rsid w:val="00F64DA4"/>
    <w:rsid w:val="00F925B7"/>
    <w:rsid w:val="00FA411A"/>
    <w:rsid w:val="00FB0F09"/>
    <w:rsid w:val="00FB7CC2"/>
    <w:rsid w:val="00FD3663"/>
    <w:rsid w:val="00FE23B4"/>
    <w:rsid w:val="00FF0570"/>
    <w:rsid w:val="00FF3DD9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F3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F3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выходе на работу в нерабочие дни (с 30 марта по 3 апреля 2020г</vt:lpstr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выходе на работу в нерабочие дни (с 30 марта по 3 апреля 2020г</dc:title>
  <dc:creator>admin</dc:creator>
  <cp:lastModifiedBy>Насибуллин Урал Файзуллович</cp:lastModifiedBy>
  <cp:revision>2</cp:revision>
  <dcterms:created xsi:type="dcterms:W3CDTF">2020-03-27T07:59:00Z</dcterms:created>
  <dcterms:modified xsi:type="dcterms:W3CDTF">2020-03-27T07:59:00Z</dcterms:modified>
</cp:coreProperties>
</file>